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997" w:rsidRDefault="00F85997" w:rsidP="00F85997">
      <w:pPr>
        <w:spacing w:line="360" w:lineRule="auto"/>
        <w:jc w:val="center"/>
        <w:outlineLvl w:val="0"/>
        <w:rPr>
          <w:i/>
        </w:rPr>
      </w:pPr>
      <w:r>
        <w:rPr>
          <w:i/>
        </w:rPr>
        <w:t>ПРИМЕРНЫЙ ПЕРЕЧЕНЬ ВОПРОСОВ</w:t>
      </w:r>
    </w:p>
    <w:p w:rsidR="00F85997" w:rsidRDefault="00F85997" w:rsidP="00F85997">
      <w:pPr>
        <w:spacing w:line="360" w:lineRule="auto"/>
        <w:jc w:val="center"/>
        <w:outlineLvl w:val="0"/>
        <w:rPr>
          <w:i/>
        </w:rPr>
      </w:pP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 xml:space="preserve">Общая характеристика власти </w:t>
      </w:r>
      <w:proofErr w:type="spellStart"/>
      <w:r>
        <w:t>догосударственного</w:t>
      </w:r>
      <w:proofErr w:type="spellEnd"/>
      <w:r>
        <w:t xml:space="preserve"> периода.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 xml:space="preserve">Общая характеристика социальных норм </w:t>
      </w:r>
      <w:proofErr w:type="spellStart"/>
      <w:r>
        <w:t>догосударственного</w:t>
      </w:r>
      <w:proofErr w:type="spellEnd"/>
      <w:r>
        <w:t xml:space="preserve"> периода.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Причины возникновения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Формы происхождения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 xml:space="preserve">Характеристика </w:t>
      </w:r>
      <w:proofErr w:type="gramStart"/>
      <w:r>
        <w:t>теорий  происхождения</w:t>
      </w:r>
      <w:proofErr w:type="gramEnd"/>
      <w:r>
        <w:t xml:space="preserve">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Признаки государства, отличающие его от общественной власти родового строя.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Государственная власть как особая разновидность социальной власти.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Легитимность и легальность государственной власти.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сущность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Типы государства: различные подходы.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классификация функций государства, их характеристика.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Формы и методы осуществления функций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элементы формы государства.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Формы государственного правления.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Политический (государственный) режим: понятие и признаки.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Механизм государства: понятие и основные черты.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Органы государства: понятие и признаки.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Виды государственных органов.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Принципы организации и деятельности государственного аппарата.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сущность права.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Характеристика различных концепций правопонимания.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Принципы права: понятие и виды.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Функции права: понятие и классификация.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Правовая система общества: понятие и структура.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Характеристика правовых систем (семей).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Гражданское общество: понятие, структура, признаки.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Правовое государство: понятие и принципы.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признаки нормы права.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Структура нормы права.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Соотношение норм права и статьи нормативного акта.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Классификация норм права.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виды форм (источников) права.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виды нормативных правовых актов.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lastRenderedPageBreak/>
        <w:t>Понятие, признаки и виды законов.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Подзаконные нормативные акты: понятия, признаки, виды.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Действие нормативных актов во времени, в пространстве и по кругу лиц.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Понятие, виды и принципы правотворчества.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Понятие и стадии законотворчества.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Систематизация нормативных актов: понятие и виды.</w:t>
      </w:r>
    </w:p>
    <w:p w:rsidR="00F85997" w:rsidRDefault="00F85997" w:rsidP="00F85997">
      <w:pPr>
        <w:numPr>
          <w:ilvl w:val="0"/>
          <w:numId w:val="1"/>
        </w:numPr>
        <w:spacing w:line="360" w:lineRule="auto"/>
        <w:jc w:val="both"/>
      </w:pPr>
      <w:r>
        <w:t>Правовые отношения: понятие, признаки, виды.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Правоспособность и дееспособность субъектов права. Правосубъектность.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Структура правоотношений.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 и классификация юридических фактов.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Реализация права: понятие и формы.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Стадии процесса применения норм права.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Акты применения правовых норм: понятие, особенности, виды.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Пробелы в праве: понятие и способы их устранения и преодоления.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Юридические коллизии и способы их разрешения.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Толкование норм права: понятие и виды по субъектам.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Способы и объем толкования правовых норм.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Акты толкования права: понятие, особенности, виды.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Правомерное поведение: понятие и виды.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Понятие, признаки и виды правонарушений.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Юридический состав правонарушения.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Понятие, признаки и основания юридической ответственности.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Цель и функции юридической ответственности.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Принципы и виды юридической ответственности.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Понятие, принципы и гарантии законности.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 правопорядка. Соотношение законности, правопорядка и демократии.</w:t>
      </w:r>
    </w:p>
    <w:p w:rsidR="00F85997" w:rsidRDefault="00F85997" w:rsidP="00F85997">
      <w:pPr>
        <w:numPr>
          <w:ilvl w:val="0"/>
          <w:numId w:val="1"/>
        </w:numPr>
        <w:tabs>
          <w:tab w:val="clear" w:pos="720"/>
          <w:tab w:val="left" w:pos="990"/>
        </w:tabs>
        <w:spacing w:line="360" w:lineRule="auto"/>
        <w:jc w:val="both"/>
      </w:pPr>
      <w:r>
        <w:t>Понятие, признание и виды дисциплины.</w:t>
      </w:r>
    </w:p>
    <w:p w:rsidR="00DE153B" w:rsidRDefault="00DE153B">
      <w:bookmarkStart w:id="0" w:name="_GoBack"/>
      <w:bookmarkEnd w:id="0"/>
    </w:p>
    <w:sectPr w:rsidR="00DE1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65BF1"/>
    <w:multiLevelType w:val="hybridMultilevel"/>
    <w:tmpl w:val="6CF2E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807"/>
    <w:rsid w:val="00666807"/>
    <w:rsid w:val="00DE153B"/>
    <w:rsid w:val="00F8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4D8F3-2242-46A3-AF0B-AE7764C2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2022-06-20T13:11:00Z</dcterms:created>
  <dcterms:modified xsi:type="dcterms:W3CDTF">2022-06-20T13:11:00Z</dcterms:modified>
</cp:coreProperties>
</file>